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27977A" w14:textId="77777777" w:rsidR="00DF4B8B" w:rsidRPr="00597F4E" w:rsidRDefault="00DF4B8B" w:rsidP="00DF4B8B">
      <w:pPr>
        <w:spacing w:after="120"/>
        <w:jc w:val="center"/>
        <w:rPr>
          <w:rFonts w:ascii="Verdana" w:hAnsi="Verdana" w:cs="Arial"/>
          <w:b/>
          <w:color w:val="0070C0"/>
          <w:sz w:val="28"/>
          <w:szCs w:val="28"/>
        </w:rPr>
      </w:pPr>
      <w:r w:rsidRPr="00597F4E">
        <w:rPr>
          <w:rFonts w:ascii="Verdana" w:hAnsi="Verdana" w:cs="Arial"/>
          <w:b/>
          <w:noProof/>
          <w:color w:val="0070C0"/>
          <w:sz w:val="28"/>
          <w:szCs w:val="28"/>
          <w:lang w:val="en-IE" w:eastAsia="en-IE"/>
        </w:rPr>
        <w:drawing>
          <wp:anchor distT="0" distB="0" distL="114300" distR="114300" simplePos="0" relativeHeight="251661312" behindDoc="0" locked="0" layoutInCell="1" allowOverlap="1" wp14:anchorId="12D51522" wp14:editId="13986962">
            <wp:simplePos x="0" y="0"/>
            <wp:positionH relativeFrom="column">
              <wp:posOffset>4445</wp:posOffset>
            </wp:positionH>
            <wp:positionV relativeFrom="paragraph">
              <wp:posOffset>8255</wp:posOffset>
            </wp:positionV>
            <wp:extent cx="981075" cy="920879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chool logo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4831" cy="9244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97F4E">
        <w:rPr>
          <w:rFonts w:ascii="Verdana" w:hAnsi="Verdana" w:cs="Arial"/>
          <w:b/>
          <w:noProof/>
          <w:color w:val="0070C0"/>
          <w:sz w:val="28"/>
          <w:szCs w:val="28"/>
          <w:lang w:val="en-IE" w:eastAsia="en-IE"/>
        </w:rPr>
        <w:drawing>
          <wp:anchor distT="0" distB="0" distL="114300" distR="114300" simplePos="0" relativeHeight="251660288" behindDoc="0" locked="0" layoutInCell="1" allowOverlap="1" wp14:anchorId="590F98A3" wp14:editId="465F7C5B">
            <wp:simplePos x="0" y="0"/>
            <wp:positionH relativeFrom="column">
              <wp:posOffset>4995545</wp:posOffset>
            </wp:positionH>
            <wp:positionV relativeFrom="paragraph">
              <wp:posOffset>8255</wp:posOffset>
            </wp:positionV>
            <wp:extent cx="1029730" cy="933450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iocesan_Crest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9730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97F4E">
        <w:rPr>
          <w:rFonts w:ascii="Verdana" w:hAnsi="Verdana" w:cs="Arial"/>
          <w:b/>
          <w:color w:val="0070C0"/>
          <w:sz w:val="28"/>
          <w:szCs w:val="28"/>
        </w:rPr>
        <w:t>Scoil Bhríde Nurney</w:t>
      </w:r>
    </w:p>
    <w:p w14:paraId="00EAFE96" w14:textId="77777777" w:rsidR="00DF4B8B" w:rsidRPr="00B32FA2" w:rsidRDefault="00DF4B8B" w:rsidP="00DF4B8B">
      <w:pPr>
        <w:tabs>
          <w:tab w:val="left" w:pos="1325"/>
        </w:tabs>
        <w:jc w:val="center"/>
        <w:rPr>
          <w:rFonts w:ascii="Corbel" w:hAnsi="Corbel" w:cs="Arial"/>
          <w:b/>
          <w:smallCaps/>
          <w:color w:val="385623" w:themeColor="accent6" w:themeShade="80"/>
          <w:sz w:val="28"/>
          <w:szCs w:val="28"/>
        </w:rPr>
      </w:pPr>
      <w:r>
        <w:rPr>
          <w:rFonts w:ascii="Corbel" w:hAnsi="Corbel" w:cs="Arial"/>
          <w:b/>
          <w:smallCaps/>
          <w:color w:val="385623" w:themeColor="accent6" w:themeShade="80"/>
          <w:sz w:val="28"/>
          <w:szCs w:val="28"/>
        </w:rPr>
        <w:t xml:space="preserve">Annual Admission Notice </w:t>
      </w:r>
    </w:p>
    <w:p w14:paraId="52357D1C" w14:textId="11F4D0BB" w:rsidR="00DF4B8B" w:rsidRPr="00B32FA2" w:rsidRDefault="00DF4B8B" w:rsidP="00DF4B8B">
      <w:pPr>
        <w:tabs>
          <w:tab w:val="left" w:pos="1325"/>
        </w:tabs>
        <w:jc w:val="center"/>
        <w:rPr>
          <w:rFonts w:ascii="Corbel" w:hAnsi="Corbel" w:cs="Arial"/>
          <w:bCs/>
          <w:color w:val="385623" w:themeColor="accent6" w:themeShade="80"/>
          <w:sz w:val="28"/>
          <w:szCs w:val="28"/>
        </w:rPr>
      </w:pPr>
      <w:r w:rsidRPr="00B32FA2">
        <w:rPr>
          <w:rFonts w:ascii="Corbel" w:hAnsi="Corbel" w:cs="Arial"/>
          <w:bCs/>
          <w:color w:val="385623" w:themeColor="accent6" w:themeShade="80"/>
          <w:sz w:val="28"/>
          <w:szCs w:val="28"/>
        </w:rPr>
        <w:t xml:space="preserve">in respect of admissions to the </w:t>
      </w:r>
      <w:r w:rsidRPr="00B32FA2">
        <w:rPr>
          <w:rFonts w:ascii="Corbel" w:hAnsi="Corbel" w:cs="Arial"/>
          <w:bCs/>
          <w:color w:val="0070C0"/>
          <w:sz w:val="28"/>
          <w:szCs w:val="28"/>
        </w:rPr>
        <w:t>20</w:t>
      </w:r>
      <w:r>
        <w:rPr>
          <w:rFonts w:ascii="Corbel" w:hAnsi="Corbel" w:cs="Arial"/>
          <w:bCs/>
          <w:color w:val="0070C0"/>
          <w:sz w:val="28"/>
          <w:szCs w:val="28"/>
        </w:rPr>
        <w:t>2</w:t>
      </w:r>
      <w:r w:rsidR="00AB254E">
        <w:rPr>
          <w:rFonts w:ascii="Corbel" w:hAnsi="Corbel" w:cs="Arial"/>
          <w:bCs/>
          <w:color w:val="0070C0"/>
          <w:sz w:val="28"/>
          <w:szCs w:val="28"/>
        </w:rPr>
        <w:t>7</w:t>
      </w:r>
      <w:r w:rsidRPr="00B32FA2">
        <w:rPr>
          <w:rFonts w:ascii="Corbel" w:hAnsi="Corbel" w:cs="Arial"/>
          <w:bCs/>
          <w:color w:val="0070C0"/>
          <w:sz w:val="28"/>
          <w:szCs w:val="28"/>
        </w:rPr>
        <w:t>/20</w:t>
      </w:r>
      <w:r>
        <w:rPr>
          <w:rFonts w:ascii="Corbel" w:hAnsi="Corbel" w:cs="Arial"/>
          <w:bCs/>
          <w:color w:val="0070C0"/>
          <w:sz w:val="28"/>
          <w:szCs w:val="28"/>
        </w:rPr>
        <w:t>2</w:t>
      </w:r>
      <w:r w:rsidR="00AB254E">
        <w:rPr>
          <w:rFonts w:ascii="Corbel" w:hAnsi="Corbel" w:cs="Arial"/>
          <w:bCs/>
          <w:color w:val="0070C0"/>
          <w:sz w:val="28"/>
          <w:szCs w:val="28"/>
        </w:rPr>
        <w:t>8</w:t>
      </w:r>
      <w:r w:rsidRPr="00B32FA2">
        <w:rPr>
          <w:rFonts w:ascii="Corbel" w:hAnsi="Corbel" w:cs="Arial"/>
          <w:bCs/>
          <w:color w:val="0070C0"/>
          <w:sz w:val="28"/>
          <w:szCs w:val="28"/>
        </w:rPr>
        <w:t xml:space="preserve"> </w:t>
      </w:r>
      <w:r w:rsidRPr="00B32FA2">
        <w:rPr>
          <w:rFonts w:ascii="Corbel" w:hAnsi="Corbel" w:cs="Arial"/>
          <w:bCs/>
          <w:color w:val="385623" w:themeColor="accent6" w:themeShade="80"/>
          <w:sz w:val="28"/>
          <w:szCs w:val="28"/>
        </w:rPr>
        <w:t>school year</w:t>
      </w:r>
    </w:p>
    <w:p w14:paraId="690D72FD" w14:textId="77777777" w:rsidR="00DF4B8B" w:rsidRPr="00B32FA2" w:rsidRDefault="00DF4B8B" w:rsidP="00DF4B8B">
      <w:pPr>
        <w:pStyle w:val="ListParagraph"/>
        <w:spacing w:line="276" w:lineRule="auto"/>
        <w:rPr>
          <w:rFonts w:ascii="Corbel" w:hAnsi="Corbel" w:cs="Arial"/>
          <w:b/>
          <w:color w:val="385623" w:themeColor="accent6" w:themeShade="80"/>
        </w:rPr>
      </w:pPr>
    </w:p>
    <w:p w14:paraId="440134B8" w14:textId="77777777" w:rsidR="00DF4B8B" w:rsidRPr="00B32FA2" w:rsidRDefault="00DF4B8B" w:rsidP="00DF4B8B">
      <w:pPr>
        <w:pStyle w:val="ListParagraph"/>
        <w:spacing w:line="276" w:lineRule="auto"/>
        <w:ind w:left="0"/>
        <w:rPr>
          <w:rFonts w:ascii="Corbel" w:hAnsi="Corbel" w:cs="Arial"/>
          <w:b/>
          <w:smallCaps/>
          <w:color w:val="385623" w:themeColor="accent6" w:themeShade="80"/>
        </w:rPr>
      </w:pPr>
      <w:r w:rsidRPr="00B32FA2">
        <w:rPr>
          <w:rFonts w:ascii="Corbel" w:hAnsi="Corbel" w:cs="Arial"/>
          <w:b/>
          <w:smallCaps/>
          <w:color w:val="385623" w:themeColor="accent6" w:themeShade="80"/>
        </w:rPr>
        <w:t>Admission Policy and Application Form</w:t>
      </w:r>
    </w:p>
    <w:p w14:paraId="7D504464" w14:textId="2A9F7D5B" w:rsidR="00DF4B8B" w:rsidRPr="00B32FA2" w:rsidRDefault="00DF4B8B" w:rsidP="00DF4B8B">
      <w:pPr>
        <w:pBdr>
          <w:top w:val="single" w:sz="4" w:space="10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276" w:lineRule="auto"/>
        <w:rPr>
          <w:rFonts w:ascii="Corbel" w:hAnsi="Corbel" w:cs="Arial"/>
        </w:rPr>
      </w:pPr>
      <w:r w:rsidRPr="00B32FA2">
        <w:rPr>
          <w:rFonts w:ascii="Arial" w:hAnsi="Arial" w:cs="Arial"/>
        </w:rPr>
        <w:t>A</w:t>
      </w:r>
      <w:r w:rsidRPr="00770F3B">
        <w:rPr>
          <w:rFonts w:ascii="Arial" w:hAnsi="Arial" w:cs="Arial"/>
        </w:rPr>
        <w:t xml:space="preserve"> </w:t>
      </w:r>
      <w:r w:rsidRPr="00B32FA2">
        <w:rPr>
          <w:rFonts w:ascii="Corbel" w:hAnsi="Corbel" w:cs="Arial"/>
        </w:rPr>
        <w:t xml:space="preserve">copy of the school’s </w:t>
      </w:r>
      <w:r w:rsidRPr="00B32FA2">
        <w:rPr>
          <w:rFonts w:ascii="Corbel" w:hAnsi="Corbel" w:cs="Arial"/>
          <w:b/>
        </w:rPr>
        <w:t>Admission Policy</w:t>
      </w:r>
      <w:r w:rsidRPr="00B32FA2">
        <w:rPr>
          <w:rFonts w:ascii="Corbel" w:hAnsi="Corbel" w:cs="Arial"/>
        </w:rPr>
        <w:t xml:space="preserve"> and the </w:t>
      </w:r>
      <w:r w:rsidRPr="00B32FA2">
        <w:rPr>
          <w:rFonts w:ascii="Corbel" w:hAnsi="Corbel" w:cs="Arial"/>
          <w:b/>
        </w:rPr>
        <w:t>Application Form for Admission</w:t>
      </w:r>
      <w:r w:rsidRPr="00B32FA2">
        <w:rPr>
          <w:rFonts w:ascii="Corbel" w:hAnsi="Corbel" w:cs="Arial"/>
        </w:rPr>
        <w:t xml:space="preserve"> for the</w:t>
      </w:r>
      <w:r w:rsidRPr="00B32FA2">
        <w:rPr>
          <w:rFonts w:ascii="Corbel" w:hAnsi="Corbel" w:cs="Arial"/>
          <w:color w:val="0070C0"/>
        </w:rPr>
        <w:t xml:space="preserve"> </w:t>
      </w:r>
      <w:r>
        <w:rPr>
          <w:rFonts w:ascii="Corbel" w:hAnsi="Corbel" w:cs="Arial"/>
          <w:color w:val="0070C0"/>
        </w:rPr>
        <w:t>202</w:t>
      </w:r>
      <w:r w:rsidR="008B568E">
        <w:rPr>
          <w:rFonts w:ascii="Corbel" w:hAnsi="Corbel" w:cs="Arial"/>
          <w:color w:val="0070C0"/>
        </w:rPr>
        <w:t>6</w:t>
      </w:r>
      <w:r>
        <w:rPr>
          <w:rFonts w:ascii="Corbel" w:hAnsi="Corbel" w:cs="Arial"/>
          <w:color w:val="0070C0"/>
        </w:rPr>
        <w:t>/202</w:t>
      </w:r>
      <w:r w:rsidR="008B568E">
        <w:rPr>
          <w:rFonts w:ascii="Corbel" w:hAnsi="Corbel" w:cs="Arial"/>
          <w:color w:val="0070C0"/>
        </w:rPr>
        <w:t>7</w:t>
      </w:r>
      <w:r>
        <w:rPr>
          <w:rFonts w:ascii="Corbel" w:hAnsi="Corbel" w:cs="Arial"/>
          <w:color w:val="0070C0"/>
        </w:rPr>
        <w:t xml:space="preserve"> school year</w:t>
      </w:r>
      <w:r w:rsidRPr="00B32FA2">
        <w:rPr>
          <w:rFonts w:ascii="Corbel" w:hAnsi="Corbel" w:cs="Arial"/>
          <w:color w:val="0070C0"/>
        </w:rPr>
        <w:t xml:space="preserve"> </w:t>
      </w:r>
      <w:r w:rsidRPr="00B32FA2">
        <w:rPr>
          <w:rFonts w:ascii="Corbel" w:hAnsi="Corbel" w:cs="Arial"/>
        </w:rPr>
        <w:t>is available as follows: –</w:t>
      </w:r>
    </w:p>
    <w:p w14:paraId="0B5CB076" w14:textId="77777777" w:rsidR="00DF4B8B" w:rsidRPr="00B32FA2" w:rsidRDefault="00DF4B8B" w:rsidP="00DF4B8B">
      <w:pPr>
        <w:pBdr>
          <w:top w:val="single" w:sz="4" w:space="10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276" w:lineRule="auto"/>
        <w:rPr>
          <w:rStyle w:val="Hyperlink"/>
          <w:rFonts w:ascii="Corbel" w:hAnsi="Corbel" w:cs="Arial"/>
        </w:rPr>
      </w:pPr>
      <w:r w:rsidRPr="00B32FA2">
        <w:rPr>
          <w:rFonts w:ascii="Corbel" w:hAnsi="Corbel" w:cs="Arial"/>
        </w:rPr>
        <w:t xml:space="preserve">To download at: </w:t>
      </w:r>
      <w:r>
        <w:rPr>
          <w:rStyle w:val="Hyperlink"/>
          <w:rFonts w:ascii="Corbel" w:hAnsi="Corbel" w:cs="Arial"/>
        </w:rPr>
        <w:t>www.nurneyns.com</w:t>
      </w:r>
    </w:p>
    <w:p w14:paraId="7DEA435B" w14:textId="77777777" w:rsidR="00DF4B8B" w:rsidRPr="00770F3B" w:rsidRDefault="00DF4B8B" w:rsidP="00DF4B8B">
      <w:pPr>
        <w:pBdr>
          <w:top w:val="single" w:sz="4" w:space="10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276" w:lineRule="auto"/>
        <w:rPr>
          <w:rFonts w:ascii="Arial" w:hAnsi="Arial" w:cs="Arial"/>
        </w:rPr>
      </w:pPr>
      <w:r w:rsidRPr="00B32FA2">
        <w:rPr>
          <w:rFonts w:ascii="Corbel" w:hAnsi="Corbel" w:cs="Arial"/>
        </w:rPr>
        <w:t xml:space="preserve">On request: By emailing </w:t>
      </w:r>
      <w:hyperlink r:id="rId10" w:history="1">
        <w:r w:rsidRPr="00E53701">
          <w:rPr>
            <w:rStyle w:val="Hyperlink"/>
            <w:rFonts w:ascii="Corbel" w:hAnsi="Corbel" w:cs="Arial"/>
          </w:rPr>
          <w:t>sbnurney@gmail.com</w:t>
        </w:r>
      </w:hyperlink>
      <w:r>
        <w:rPr>
          <w:rFonts w:ascii="Corbel" w:hAnsi="Corbel" w:cs="Arial"/>
        </w:rPr>
        <w:t xml:space="preserve"> </w:t>
      </w:r>
      <w:r w:rsidRPr="00B32FA2">
        <w:rPr>
          <w:rFonts w:ascii="Corbel" w:hAnsi="Corbel" w:cs="Arial"/>
        </w:rPr>
        <w:t>or writing to</w:t>
      </w:r>
      <w:r>
        <w:rPr>
          <w:rFonts w:ascii="Corbel" w:hAnsi="Corbel" w:cs="Arial"/>
        </w:rPr>
        <w:t xml:space="preserve"> </w:t>
      </w:r>
      <w:r>
        <w:rPr>
          <w:rFonts w:ascii="Corbel" w:hAnsi="Corbel" w:cs="Arial"/>
          <w:color w:val="0070C0"/>
        </w:rPr>
        <w:t xml:space="preserve">Scoil Bhríde, Nurney, County Kildare, R51YC66 </w:t>
      </w:r>
    </w:p>
    <w:p w14:paraId="1F26E582" w14:textId="77777777" w:rsidR="00DF4B8B" w:rsidRPr="00770F3B" w:rsidRDefault="00DF4B8B" w:rsidP="00DF4B8B">
      <w:pPr>
        <w:pBdr>
          <w:top w:val="single" w:sz="4" w:space="10" w:color="auto"/>
          <w:left w:val="single" w:sz="4" w:space="0" w:color="auto"/>
          <w:bottom w:val="single" w:sz="4" w:space="1" w:color="auto"/>
          <w:right w:val="single" w:sz="4" w:space="4" w:color="auto"/>
        </w:pBdr>
        <w:spacing w:line="276" w:lineRule="auto"/>
        <w:jc w:val="both"/>
        <w:rPr>
          <w:rFonts w:ascii="Arial" w:hAnsi="Arial" w:cs="Arial"/>
        </w:rPr>
      </w:pPr>
    </w:p>
    <w:p w14:paraId="323F71FC" w14:textId="77777777" w:rsidR="00DF4B8B" w:rsidRPr="00770F3B" w:rsidRDefault="00DF4B8B" w:rsidP="00DF4B8B">
      <w:pPr>
        <w:pStyle w:val="ListParagraph"/>
        <w:spacing w:line="276" w:lineRule="auto"/>
        <w:jc w:val="center"/>
        <w:rPr>
          <w:rFonts w:ascii="Arial" w:hAnsi="Arial" w:cs="Arial"/>
          <w:b/>
          <w:color w:val="385623" w:themeColor="accent6" w:themeShade="80"/>
        </w:rPr>
      </w:pPr>
    </w:p>
    <w:p w14:paraId="4704AE82" w14:textId="3D2F2C43" w:rsidR="00DF4B8B" w:rsidRPr="00B32FA2" w:rsidRDefault="00DF4B8B" w:rsidP="00DF4B8B">
      <w:pPr>
        <w:pStyle w:val="ListParagraph"/>
        <w:spacing w:line="276" w:lineRule="auto"/>
        <w:jc w:val="both"/>
        <w:rPr>
          <w:rFonts w:ascii="Corbel" w:hAnsi="Corbel" w:cs="Arial"/>
          <w:b/>
          <w:color w:val="385623" w:themeColor="accent6" w:themeShade="80"/>
          <w:sz w:val="28"/>
          <w:szCs w:val="28"/>
        </w:rPr>
      </w:pPr>
      <w:r w:rsidRPr="00B32FA2">
        <w:rPr>
          <w:rFonts w:ascii="Corbel" w:hAnsi="Corbel" w:cs="Arial"/>
          <w:b/>
          <w:smallCaps/>
          <w:color w:val="385623" w:themeColor="accent6" w:themeShade="80"/>
          <w:sz w:val="28"/>
          <w:szCs w:val="28"/>
        </w:rPr>
        <w:t>Part 1</w:t>
      </w:r>
      <w:r w:rsidRPr="00B32FA2">
        <w:rPr>
          <w:rFonts w:ascii="Corbel" w:hAnsi="Corbel" w:cs="Arial"/>
          <w:b/>
          <w:color w:val="385623" w:themeColor="accent6" w:themeShade="80"/>
        </w:rPr>
        <w:t xml:space="preserve"> </w:t>
      </w:r>
      <w:r w:rsidRPr="00A72B17">
        <w:rPr>
          <w:rFonts w:ascii="Corbel" w:hAnsi="Corbel" w:cs="Arial"/>
          <w:b/>
          <w:smallCaps/>
          <w:color w:val="385623" w:themeColor="accent6" w:themeShade="80"/>
        </w:rPr>
        <w:t xml:space="preserve">- Admissions to the </w:t>
      </w:r>
      <w:r>
        <w:rPr>
          <w:rFonts w:ascii="Corbel" w:hAnsi="Corbel" w:cs="Arial"/>
          <w:b/>
          <w:smallCaps/>
          <w:color w:val="0070C0"/>
        </w:rPr>
        <w:t>202</w:t>
      </w:r>
      <w:r w:rsidR="00E26768">
        <w:rPr>
          <w:rFonts w:ascii="Corbel" w:hAnsi="Corbel" w:cs="Arial"/>
          <w:b/>
          <w:smallCaps/>
          <w:color w:val="0070C0"/>
        </w:rPr>
        <w:t>7</w:t>
      </w:r>
      <w:r>
        <w:rPr>
          <w:rFonts w:ascii="Corbel" w:hAnsi="Corbel" w:cs="Arial"/>
          <w:b/>
          <w:smallCaps/>
          <w:color w:val="0070C0"/>
        </w:rPr>
        <w:t>/202</w:t>
      </w:r>
      <w:r w:rsidR="00E26768">
        <w:rPr>
          <w:rFonts w:ascii="Corbel" w:hAnsi="Corbel" w:cs="Arial"/>
          <w:b/>
          <w:smallCaps/>
          <w:color w:val="0070C0"/>
        </w:rPr>
        <w:t>8</w:t>
      </w:r>
      <w:r w:rsidRPr="00A72B17">
        <w:rPr>
          <w:rFonts w:ascii="Corbel" w:hAnsi="Corbel" w:cs="Arial"/>
          <w:b/>
          <w:smallCaps/>
          <w:color w:val="385623" w:themeColor="accent6" w:themeShade="80"/>
        </w:rPr>
        <w:t xml:space="preserve"> school year</w:t>
      </w:r>
    </w:p>
    <w:p w14:paraId="19A78287" w14:textId="77777777" w:rsidR="00DF4B8B" w:rsidRPr="00B32FA2" w:rsidRDefault="00DF4B8B" w:rsidP="00DF4B8B">
      <w:pPr>
        <w:pStyle w:val="ListParagraph"/>
        <w:spacing w:line="276" w:lineRule="auto"/>
        <w:ind w:left="0"/>
        <w:jc w:val="center"/>
        <w:rPr>
          <w:rFonts w:ascii="Corbel" w:hAnsi="Corbel" w:cs="Arial"/>
          <w:b/>
          <w:color w:val="385623" w:themeColor="accent6" w:themeShade="80"/>
        </w:rPr>
      </w:pPr>
    </w:p>
    <w:p w14:paraId="4A472B97" w14:textId="4391E19B" w:rsidR="00DF4B8B" w:rsidRPr="00B32FA2" w:rsidRDefault="00DF4B8B" w:rsidP="00DF4B8B">
      <w:pPr>
        <w:pStyle w:val="ListParagraph"/>
        <w:spacing w:line="276" w:lineRule="auto"/>
        <w:ind w:left="0"/>
        <w:rPr>
          <w:rFonts w:ascii="Corbel" w:hAnsi="Corbel" w:cs="Arial"/>
          <w:b/>
          <w:color w:val="385623" w:themeColor="accent6" w:themeShade="80"/>
        </w:rPr>
      </w:pPr>
      <w:r w:rsidRPr="00B32FA2">
        <w:rPr>
          <w:rFonts w:ascii="Corbel" w:hAnsi="Corbel" w:cs="Arial"/>
          <w:b/>
          <w:color w:val="385623" w:themeColor="accent6" w:themeShade="80"/>
        </w:rPr>
        <w:t>Application and Decision Dates for admission to</w:t>
      </w:r>
      <w:r w:rsidRPr="00B32FA2">
        <w:rPr>
          <w:rFonts w:ascii="Corbel" w:hAnsi="Corbel" w:cs="Arial"/>
          <w:b/>
          <w:color w:val="0070C0"/>
        </w:rPr>
        <w:t xml:space="preserve"> </w:t>
      </w:r>
      <w:r>
        <w:rPr>
          <w:rFonts w:ascii="Corbel" w:hAnsi="Corbel" w:cs="Arial"/>
          <w:b/>
          <w:color w:val="0070C0"/>
        </w:rPr>
        <w:t>202</w:t>
      </w:r>
      <w:r w:rsidR="00E26768">
        <w:rPr>
          <w:rFonts w:ascii="Corbel" w:hAnsi="Corbel" w:cs="Arial"/>
          <w:b/>
          <w:color w:val="0070C0"/>
        </w:rPr>
        <w:t>7</w:t>
      </w:r>
      <w:r>
        <w:rPr>
          <w:rFonts w:ascii="Corbel" w:hAnsi="Corbel" w:cs="Arial"/>
          <w:b/>
          <w:color w:val="0070C0"/>
        </w:rPr>
        <w:t>/202</w:t>
      </w:r>
      <w:r w:rsidR="00E26768">
        <w:rPr>
          <w:rFonts w:ascii="Corbel" w:hAnsi="Corbel" w:cs="Arial"/>
          <w:b/>
          <w:color w:val="0070C0"/>
        </w:rPr>
        <w:t>8</w:t>
      </w:r>
    </w:p>
    <w:p w14:paraId="276022B0" w14:textId="77777777" w:rsidR="00DF4B8B" w:rsidRPr="00B32FA2" w:rsidRDefault="00DF4B8B" w:rsidP="00DF4B8B">
      <w:pPr>
        <w:pStyle w:val="ListParagraph"/>
        <w:spacing w:line="276" w:lineRule="auto"/>
        <w:ind w:left="0"/>
        <w:rPr>
          <w:rFonts w:ascii="Corbel" w:hAnsi="Corbel" w:cs="Arial"/>
          <w:b/>
          <w:color w:val="385623" w:themeColor="accent6" w:themeShade="80"/>
        </w:rPr>
      </w:pPr>
      <w:r w:rsidRPr="00B32FA2">
        <w:rPr>
          <w:rFonts w:ascii="Corbel" w:hAnsi="Corbel" w:cs="Arial"/>
          <w:color w:val="385623" w:themeColor="accent6" w:themeShade="80"/>
        </w:rPr>
        <w:t xml:space="preserve">The following are the dates applicable for admission to </w:t>
      </w:r>
      <w:r w:rsidRPr="00B32FA2">
        <w:rPr>
          <w:rFonts w:ascii="Corbel" w:hAnsi="Corbel" w:cs="Arial"/>
          <w:color w:val="0070C0"/>
        </w:rPr>
        <w:t>Junior Infants</w:t>
      </w:r>
    </w:p>
    <w:p w14:paraId="2E1F83D1" w14:textId="77777777" w:rsidR="00DF4B8B" w:rsidRPr="00B32FA2" w:rsidRDefault="00DF4B8B" w:rsidP="00DF4B8B">
      <w:pPr>
        <w:pStyle w:val="ListParagraph"/>
        <w:spacing w:line="276" w:lineRule="auto"/>
        <w:jc w:val="both"/>
        <w:rPr>
          <w:rFonts w:ascii="Corbel" w:hAnsi="Corbel" w:cs="Arial"/>
          <w:b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7230"/>
        <w:gridCol w:w="1791"/>
      </w:tblGrid>
      <w:tr w:rsidR="00DF4B8B" w:rsidRPr="00B32FA2" w14:paraId="4AC4DB4C" w14:textId="77777777" w:rsidTr="00042A0C">
        <w:tc>
          <w:tcPr>
            <w:tcW w:w="7230" w:type="dxa"/>
          </w:tcPr>
          <w:p w14:paraId="0A10C684" w14:textId="77777777" w:rsidR="00DF4B8B" w:rsidRPr="00EF6CE5" w:rsidRDefault="00DF4B8B" w:rsidP="00042A0C">
            <w:pPr>
              <w:pStyle w:val="ListParagraph"/>
              <w:spacing w:line="276" w:lineRule="auto"/>
              <w:ind w:left="0"/>
              <w:jc w:val="both"/>
              <w:rPr>
                <w:rFonts w:ascii="Corbel" w:hAnsi="Corbel" w:cs="Arial"/>
                <w:b/>
              </w:rPr>
            </w:pPr>
            <w:r w:rsidRPr="00EF6CE5">
              <w:rPr>
                <w:rFonts w:ascii="Corbel" w:hAnsi="Corbel" w:cs="Arial"/>
              </w:rPr>
              <w:t xml:space="preserve">The school will commence accepting applications for admission on  </w:t>
            </w:r>
          </w:p>
        </w:tc>
        <w:tc>
          <w:tcPr>
            <w:tcW w:w="1791" w:type="dxa"/>
          </w:tcPr>
          <w:p w14:paraId="409C6469" w14:textId="543A601B" w:rsidR="00DF4B8B" w:rsidRPr="00EF6CE5" w:rsidRDefault="00E26768" w:rsidP="00042A0C">
            <w:pPr>
              <w:pStyle w:val="ListParagraph"/>
              <w:spacing w:line="276" w:lineRule="auto"/>
              <w:ind w:left="0"/>
              <w:jc w:val="both"/>
              <w:rPr>
                <w:rFonts w:ascii="Corbel" w:hAnsi="Corbel" w:cs="Arial"/>
                <w:b/>
              </w:rPr>
            </w:pPr>
            <w:r>
              <w:rPr>
                <w:rFonts w:ascii="Corbel" w:hAnsi="Corbel" w:cs="Arial"/>
                <w:b/>
              </w:rPr>
              <w:t>October 13</w:t>
            </w:r>
            <w:r w:rsidR="001C5556" w:rsidRPr="00356F56">
              <w:rPr>
                <w:rFonts w:ascii="Corbel" w:hAnsi="Corbel" w:cs="Arial"/>
                <w:b/>
                <w:vertAlign w:val="superscript"/>
              </w:rPr>
              <w:t>th</w:t>
            </w:r>
            <w:r w:rsidR="00356F56">
              <w:rPr>
                <w:rFonts w:ascii="Corbel" w:hAnsi="Corbel" w:cs="Arial"/>
                <w:b/>
              </w:rPr>
              <w:t xml:space="preserve"> </w:t>
            </w:r>
          </w:p>
        </w:tc>
      </w:tr>
      <w:tr w:rsidR="00DF4B8B" w:rsidRPr="00B32FA2" w14:paraId="471945DB" w14:textId="77777777" w:rsidTr="00042A0C">
        <w:tc>
          <w:tcPr>
            <w:tcW w:w="7230" w:type="dxa"/>
          </w:tcPr>
          <w:p w14:paraId="7D1DD390" w14:textId="77777777" w:rsidR="00DF4B8B" w:rsidRPr="00EF6CE5" w:rsidRDefault="00DF4B8B" w:rsidP="00042A0C">
            <w:pPr>
              <w:pStyle w:val="ListParagraph"/>
              <w:spacing w:line="276" w:lineRule="auto"/>
              <w:ind w:left="0"/>
              <w:jc w:val="both"/>
              <w:rPr>
                <w:rFonts w:ascii="Corbel" w:hAnsi="Corbel" w:cs="Arial"/>
                <w:b/>
              </w:rPr>
            </w:pPr>
            <w:r w:rsidRPr="00EF6CE5">
              <w:rPr>
                <w:rFonts w:ascii="Corbel" w:hAnsi="Corbel" w:cs="Arial"/>
              </w:rPr>
              <w:t xml:space="preserve">The school shall cease accepting applications for admission on  </w:t>
            </w:r>
          </w:p>
        </w:tc>
        <w:tc>
          <w:tcPr>
            <w:tcW w:w="1791" w:type="dxa"/>
          </w:tcPr>
          <w:p w14:paraId="7C4A3D29" w14:textId="13F887D5" w:rsidR="00DF4B8B" w:rsidRPr="00EF6CE5" w:rsidRDefault="00E26768" w:rsidP="00042A0C">
            <w:pPr>
              <w:pStyle w:val="ListParagraph"/>
              <w:spacing w:line="276" w:lineRule="auto"/>
              <w:ind w:left="0"/>
              <w:jc w:val="both"/>
              <w:rPr>
                <w:rFonts w:ascii="Corbel" w:hAnsi="Corbel" w:cs="Arial"/>
                <w:b/>
              </w:rPr>
            </w:pPr>
            <w:r>
              <w:rPr>
                <w:rFonts w:ascii="Corbel" w:hAnsi="Corbel" w:cs="Arial"/>
                <w:b/>
              </w:rPr>
              <w:t>February 17</w:t>
            </w:r>
            <w:r w:rsidR="00DF4B8B" w:rsidRPr="00EF6CE5">
              <w:rPr>
                <w:rFonts w:ascii="Corbel" w:hAnsi="Corbel" w:cs="Arial"/>
                <w:b/>
                <w:vertAlign w:val="superscript"/>
              </w:rPr>
              <w:t>th</w:t>
            </w:r>
            <w:r w:rsidR="00DF4B8B" w:rsidRPr="00EF6CE5">
              <w:rPr>
                <w:rFonts w:ascii="Corbel" w:hAnsi="Corbel" w:cs="Arial"/>
                <w:b/>
              </w:rPr>
              <w:t xml:space="preserve"> </w:t>
            </w:r>
          </w:p>
        </w:tc>
      </w:tr>
      <w:tr w:rsidR="00DF4B8B" w:rsidRPr="00B32FA2" w14:paraId="0CC63DAE" w14:textId="77777777" w:rsidTr="00042A0C">
        <w:tc>
          <w:tcPr>
            <w:tcW w:w="7230" w:type="dxa"/>
          </w:tcPr>
          <w:p w14:paraId="2F99B50E" w14:textId="77777777" w:rsidR="00DF4B8B" w:rsidRPr="00B32FA2" w:rsidRDefault="00DF4B8B" w:rsidP="00042A0C">
            <w:pPr>
              <w:pStyle w:val="ListParagraph"/>
              <w:spacing w:line="276" w:lineRule="auto"/>
              <w:ind w:left="0"/>
              <w:jc w:val="both"/>
              <w:rPr>
                <w:rFonts w:ascii="Corbel" w:hAnsi="Corbel" w:cs="Arial"/>
                <w:b/>
              </w:rPr>
            </w:pPr>
            <w:r w:rsidRPr="00B32FA2">
              <w:rPr>
                <w:rFonts w:ascii="Corbel" w:hAnsi="Corbel" w:cs="Arial"/>
              </w:rPr>
              <w:t xml:space="preserve">The date by which applicants will be notified of the decision on their application is     </w:t>
            </w:r>
          </w:p>
        </w:tc>
        <w:tc>
          <w:tcPr>
            <w:tcW w:w="1791" w:type="dxa"/>
          </w:tcPr>
          <w:p w14:paraId="36C3B367" w14:textId="2A421FD2" w:rsidR="00DF4B8B" w:rsidRPr="00B32FA2" w:rsidRDefault="00DF4B8B" w:rsidP="00042A0C">
            <w:pPr>
              <w:pStyle w:val="ListParagraph"/>
              <w:spacing w:line="276" w:lineRule="auto"/>
              <w:ind w:left="0"/>
              <w:jc w:val="both"/>
              <w:rPr>
                <w:rFonts w:ascii="Corbel" w:hAnsi="Corbel" w:cs="Arial"/>
                <w:b/>
              </w:rPr>
            </w:pPr>
            <w:r>
              <w:rPr>
                <w:rFonts w:ascii="Corbel" w:hAnsi="Corbel" w:cs="Arial"/>
                <w:b/>
              </w:rPr>
              <w:t xml:space="preserve">March </w:t>
            </w:r>
            <w:r w:rsidR="00E26768">
              <w:rPr>
                <w:rFonts w:ascii="Corbel" w:hAnsi="Corbel" w:cs="Arial"/>
                <w:b/>
              </w:rPr>
              <w:t>12</w:t>
            </w:r>
            <w:r w:rsidRPr="00DF4B8B">
              <w:rPr>
                <w:rFonts w:ascii="Corbel" w:hAnsi="Corbel" w:cs="Arial"/>
                <w:b/>
                <w:vertAlign w:val="superscript"/>
              </w:rPr>
              <w:t>th</w:t>
            </w:r>
            <w:r>
              <w:rPr>
                <w:rFonts w:ascii="Corbel" w:hAnsi="Corbel" w:cs="Arial"/>
                <w:b/>
              </w:rPr>
              <w:t xml:space="preserve"> </w:t>
            </w:r>
          </w:p>
        </w:tc>
      </w:tr>
      <w:tr w:rsidR="00DF4B8B" w:rsidRPr="00B32FA2" w14:paraId="1138AA9B" w14:textId="77777777" w:rsidTr="00042A0C">
        <w:tc>
          <w:tcPr>
            <w:tcW w:w="7230" w:type="dxa"/>
          </w:tcPr>
          <w:p w14:paraId="2C38E5B9" w14:textId="77777777" w:rsidR="00DF4B8B" w:rsidRPr="00B32FA2" w:rsidRDefault="00DF4B8B" w:rsidP="00042A0C">
            <w:pPr>
              <w:pStyle w:val="ListParagraph"/>
              <w:spacing w:line="276" w:lineRule="auto"/>
              <w:ind w:left="0"/>
              <w:jc w:val="both"/>
              <w:rPr>
                <w:rFonts w:ascii="Corbel" w:hAnsi="Corbel" w:cs="Arial"/>
                <w:b/>
              </w:rPr>
            </w:pPr>
            <w:r w:rsidRPr="00B32FA2">
              <w:rPr>
                <w:rFonts w:ascii="Corbel" w:hAnsi="Corbel" w:cs="Arial"/>
              </w:rPr>
              <w:t>The period within which applicants must confirm acceptance of an offer of admission is</w:t>
            </w:r>
          </w:p>
        </w:tc>
        <w:tc>
          <w:tcPr>
            <w:tcW w:w="1791" w:type="dxa"/>
          </w:tcPr>
          <w:p w14:paraId="1DD1B5D0" w14:textId="4D094DA9" w:rsidR="00DF4B8B" w:rsidRPr="00B32FA2" w:rsidRDefault="00DF4B8B" w:rsidP="00042A0C">
            <w:pPr>
              <w:pStyle w:val="ListParagraph"/>
              <w:spacing w:line="276" w:lineRule="auto"/>
              <w:ind w:left="0"/>
              <w:jc w:val="both"/>
              <w:rPr>
                <w:rFonts w:ascii="Corbel" w:hAnsi="Corbel" w:cs="Arial"/>
                <w:b/>
              </w:rPr>
            </w:pPr>
            <w:r>
              <w:rPr>
                <w:rFonts w:ascii="Corbel" w:hAnsi="Corbel" w:cs="Arial"/>
                <w:b/>
              </w:rPr>
              <w:t xml:space="preserve">March </w:t>
            </w:r>
            <w:r w:rsidR="00E26768">
              <w:rPr>
                <w:rFonts w:ascii="Corbel" w:hAnsi="Corbel" w:cs="Arial"/>
                <w:b/>
              </w:rPr>
              <w:t>19</w:t>
            </w:r>
            <w:r w:rsidR="0034674D" w:rsidRPr="0034674D">
              <w:rPr>
                <w:rFonts w:ascii="Corbel" w:hAnsi="Corbel" w:cs="Arial"/>
                <w:b/>
                <w:vertAlign w:val="superscript"/>
              </w:rPr>
              <w:t>th</w:t>
            </w:r>
            <w:r w:rsidR="0034674D">
              <w:rPr>
                <w:rFonts w:ascii="Corbel" w:hAnsi="Corbel" w:cs="Arial"/>
                <w:b/>
              </w:rPr>
              <w:t xml:space="preserve"> </w:t>
            </w:r>
            <w:r w:rsidR="0087433C">
              <w:rPr>
                <w:rFonts w:ascii="Corbel" w:hAnsi="Corbel" w:cs="Arial"/>
                <w:b/>
              </w:rPr>
              <w:t xml:space="preserve"> </w:t>
            </w:r>
            <w:r>
              <w:rPr>
                <w:rFonts w:ascii="Corbel" w:hAnsi="Corbel" w:cs="Arial"/>
                <w:b/>
              </w:rPr>
              <w:t xml:space="preserve"> </w:t>
            </w:r>
          </w:p>
        </w:tc>
      </w:tr>
    </w:tbl>
    <w:p w14:paraId="45F5BF12" w14:textId="77777777" w:rsidR="00DF4B8B" w:rsidRPr="00B32FA2" w:rsidRDefault="00DF4B8B" w:rsidP="00DF4B8B">
      <w:pPr>
        <w:pStyle w:val="NoSpacing"/>
        <w:rPr>
          <w:rFonts w:ascii="Corbel" w:hAnsi="Corbel" w:cs="Arial"/>
        </w:rPr>
      </w:pPr>
    </w:p>
    <w:p w14:paraId="7FAFE94E" w14:textId="77777777" w:rsidR="00DF4B8B" w:rsidRDefault="00DF4B8B" w:rsidP="00DF4B8B">
      <w:pPr>
        <w:pStyle w:val="NoSpacing"/>
        <w:rPr>
          <w:rFonts w:ascii="Corbel" w:hAnsi="Corbel" w:cs="Arial"/>
          <w:bCs/>
        </w:rPr>
      </w:pPr>
      <w:r w:rsidRPr="00B32FA2">
        <w:rPr>
          <w:rFonts w:ascii="Corbel" w:hAnsi="Corbel" w:cs="Arial"/>
          <w:b/>
        </w:rPr>
        <w:t>Note: the school will consider and issue decisions on late applications in accordance</w:t>
      </w:r>
      <w:r w:rsidRPr="00B32FA2">
        <w:rPr>
          <w:rFonts w:ascii="Corbel" w:hAnsi="Corbel" w:cs="Arial"/>
          <w:bCs/>
        </w:rPr>
        <w:t xml:space="preserve"> with the school’s </w:t>
      </w:r>
      <w:r>
        <w:rPr>
          <w:rFonts w:ascii="Corbel" w:hAnsi="Corbel" w:cs="Arial"/>
          <w:bCs/>
        </w:rPr>
        <w:t>A</w:t>
      </w:r>
      <w:r w:rsidRPr="00B32FA2">
        <w:rPr>
          <w:rFonts w:ascii="Corbel" w:hAnsi="Corbel" w:cs="Arial"/>
          <w:bCs/>
        </w:rPr>
        <w:t xml:space="preserve">dmission </w:t>
      </w:r>
      <w:r>
        <w:rPr>
          <w:rFonts w:ascii="Corbel" w:hAnsi="Corbel" w:cs="Arial"/>
          <w:bCs/>
        </w:rPr>
        <w:t>P</w:t>
      </w:r>
      <w:r w:rsidRPr="00B32FA2">
        <w:rPr>
          <w:rFonts w:ascii="Corbel" w:hAnsi="Corbel" w:cs="Arial"/>
          <w:bCs/>
        </w:rPr>
        <w:t>olicy.</w:t>
      </w:r>
    </w:p>
    <w:p w14:paraId="04B344B2" w14:textId="77777777" w:rsidR="001E53FD" w:rsidRDefault="001E53FD" w:rsidP="00DF4B8B">
      <w:pPr>
        <w:pStyle w:val="NoSpacing"/>
        <w:rPr>
          <w:rFonts w:ascii="Corbel" w:hAnsi="Corbel" w:cs="Arial"/>
          <w:bCs/>
        </w:rPr>
      </w:pPr>
    </w:p>
    <w:p w14:paraId="148F1208" w14:textId="7E2BFE73" w:rsidR="001E53FD" w:rsidRPr="001E53FD" w:rsidRDefault="001E53FD" w:rsidP="001E53FD">
      <w:pPr>
        <w:pStyle w:val="NoSpacing"/>
        <w:rPr>
          <w:rFonts w:ascii="Corbel" w:hAnsi="Corbel" w:cs="Arial"/>
          <w:b/>
          <w:i/>
          <w:iCs/>
        </w:rPr>
      </w:pPr>
      <w:r w:rsidRPr="001E53FD">
        <w:rPr>
          <w:rFonts w:ascii="Corbel" w:hAnsi="Corbel" w:cs="Arial"/>
          <w:b/>
          <w:i/>
          <w:iCs/>
        </w:rPr>
        <w:t>* Failure to accept an offer within the prescribed period above may result in the offer being withdrawn</w:t>
      </w:r>
    </w:p>
    <w:p w14:paraId="1A965863" w14:textId="77777777" w:rsidR="00DF4B8B" w:rsidRDefault="00DF4B8B" w:rsidP="00DF4B8B">
      <w:pPr>
        <w:pStyle w:val="NoSpacing"/>
        <w:rPr>
          <w:rFonts w:ascii="Corbel" w:hAnsi="Corbel" w:cs="Arial"/>
          <w:bCs/>
        </w:rPr>
      </w:pPr>
    </w:p>
    <w:p w14:paraId="567CAA6F" w14:textId="77777777" w:rsidR="00DF4B8B" w:rsidRPr="00BE2AD1" w:rsidRDefault="00DF4B8B" w:rsidP="00DF4B8B">
      <w:pPr>
        <w:pStyle w:val="NoSpacing"/>
      </w:pPr>
    </w:p>
    <w:p w14:paraId="6D7AF2CE" w14:textId="0E2D6272" w:rsidR="00DF4B8B" w:rsidRPr="0087433C" w:rsidRDefault="00DF4B8B" w:rsidP="0087433C">
      <w:pPr>
        <w:pStyle w:val="ListParagraph"/>
        <w:spacing w:line="276" w:lineRule="auto"/>
        <w:ind w:left="0"/>
        <w:rPr>
          <w:rFonts w:ascii="Corbel" w:hAnsi="Corbel" w:cs="Arial"/>
          <w:b/>
          <w:color w:val="385623" w:themeColor="accent6" w:themeShade="80"/>
        </w:rPr>
      </w:pPr>
      <w:r w:rsidRPr="00B32FA2">
        <w:rPr>
          <w:rFonts w:ascii="Corbel" w:hAnsi="Corbel" w:cs="Arial"/>
          <w:b/>
          <w:smallCaps/>
          <w:color w:val="385623" w:themeColor="accent6" w:themeShade="80"/>
        </w:rPr>
        <w:t>Number of Places being made Available in</w:t>
      </w:r>
      <w:r w:rsidR="0087433C">
        <w:rPr>
          <w:rFonts w:ascii="Corbel" w:hAnsi="Corbel" w:cs="Arial"/>
          <w:b/>
          <w:smallCaps/>
          <w:color w:val="385623" w:themeColor="accent6" w:themeShade="80"/>
        </w:rPr>
        <w:t xml:space="preserve"> </w:t>
      </w:r>
      <w:r w:rsidR="0087433C">
        <w:rPr>
          <w:rFonts w:ascii="Corbel" w:hAnsi="Corbel" w:cs="Arial"/>
          <w:b/>
          <w:color w:val="0070C0"/>
        </w:rPr>
        <w:t>202</w:t>
      </w:r>
      <w:r w:rsidR="00E26768">
        <w:rPr>
          <w:rFonts w:ascii="Corbel" w:hAnsi="Corbel" w:cs="Arial"/>
          <w:b/>
          <w:color w:val="0070C0"/>
        </w:rPr>
        <w:t>7</w:t>
      </w:r>
      <w:r w:rsidR="0087433C">
        <w:rPr>
          <w:rFonts w:ascii="Corbel" w:hAnsi="Corbel" w:cs="Arial"/>
          <w:b/>
          <w:color w:val="0070C0"/>
        </w:rPr>
        <w:t>/202</w:t>
      </w:r>
      <w:r w:rsidR="00E26768">
        <w:rPr>
          <w:rFonts w:ascii="Corbel" w:hAnsi="Corbel" w:cs="Arial"/>
          <w:b/>
          <w:color w:val="0070C0"/>
        </w:rPr>
        <w:t>8</w:t>
      </w:r>
      <w:bookmarkStart w:id="0" w:name="_GoBack"/>
      <w:bookmarkEnd w:id="0"/>
    </w:p>
    <w:p w14:paraId="20C1B0D7" w14:textId="77777777" w:rsidR="00DF4B8B" w:rsidRPr="00B32FA2" w:rsidRDefault="00DF4B8B" w:rsidP="00DF4B8B">
      <w:pPr>
        <w:pStyle w:val="ListParagraph"/>
        <w:spacing w:line="276" w:lineRule="auto"/>
        <w:jc w:val="both"/>
        <w:rPr>
          <w:rFonts w:ascii="Corbel" w:hAnsi="Corbel" w:cs="Arial"/>
          <w:b/>
        </w:rPr>
      </w:pPr>
    </w:p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7513"/>
        <w:gridCol w:w="1650"/>
      </w:tblGrid>
      <w:tr w:rsidR="00DF4B8B" w:rsidRPr="00B32FA2" w14:paraId="60FAC74D" w14:textId="77777777" w:rsidTr="00042A0C">
        <w:tc>
          <w:tcPr>
            <w:tcW w:w="7513" w:type="dxa"/>
          </w:tcPr>
          <w:p w14:paraId="41A9E014" w14:textId="77777777" w:rsidR="00DF4B8B" w:rsidRPr="00B32FA2" w:rsidRDefault="00DF4B8B" w:rsidP="00042A0C">
            <w:pPr>
              <w:pStyle w:val="ListParagraph"/>
              <w:spacing w:line="276" w:lineRule="auto"/>
              <w:ind w:left="0"/>
              <w:jc w:val="both"/>
              <w:rPr>
                <w:rFonts w:ascii="Corbel" w:hAnsi="Corbel" w:cs="Arial"/>
                <w:b/>
              </w:rPr>
            </w:pPr>
            <w:r w:rsidRPr="00B32FA2">
              <w:rPr>
                <w:rFonts w:ascii="Corbel" w:hAnsi="Corbel" w:cs="Arial"/>
              </w:rPr>
              <w:t>The number of places being made available in junior infants</w:t>
            </w:r>
          </w:p>
        </w:tc>
        <w:tc>
          <w:tcPr>
            <w:tcW w:w="1650" w:type="dxa"/>
          </w:tcPr>
          <w:p w14:paraId="2D062D0B" w14:textId="36B3197E" w:rsidR="00DF4B8B" w:rsidRPr="00B32FA2" w:rsidRDefault="0087433C" w:rsidP="00042A0C">
            <w:pPr>
              <w:pStyle w:val="ListParagraph"/>
              <w:spacing w:line="276" w:lineRule="auto"/>
              <w:ind w:left="0"/>
              <w:jc w:val="both"/>
              <w:rPr>
                <w:rFonts w:ascii="Corbel" w:hAnsi="Corbel" w:cs="Arial"/>
                <w:b/>
              </w:rPr>
            </w:pPr>
            <w:r>
              <w:rPr>
                <w:rFonts w:ascii="Corbel" w:hAnsi="Corbel" w:cs="Arial"/>
                <w:b/>
              </w:rPr>
              <w:t>2</w:t>
            </w:r>
            <w:r w:rsidR="002D3796">
              <w:rPr>
                <w:rFonts w:ascii="Corbel" w:hAnsi="Corbel" w:cs="Arial"/>
                <w:b/>
              </w:rPr>
              <w:t>8</w:t>
            </w:r>
          </w:p>
        </w:tc>
      </w:tr>
    </w:tbl>
    <w:p w14:paraId="3979C3B4" w14:textId="0F55B300" w:rsidR="0087433C" w:rsidRDefault="0087433C" w:rsidP="00DF4B8B">
      <w:pPr>
        <w:pStyle w:val="NoSpacing"/>
        <w:rPr>
          <w:rFonts w:ascii="Corbel" w:hAnsi="Corbel"/>
        </w:rPr>
      </w:pPr>
    </w:p>
    <w:p w14:paraId="6FB7F085" w14:textId="77777777" w:rsidR="00DF4B8B" w:rsidRDefault="00DF4B8B" w:rsidP="00EF6CE5">
      <w:pPr>
        <w:spacing w:line="276" w:lineRule="auto"/>
        <w:rPr>
          <w:rFonts w:ascii="Corbel" w:hAnsi="Corbel" w:cs="Arial"/>
          <w:b/>
          <w:smallCaps/>
          <w:color w:val="385623" w:themeColor="accent6" w:themeShade="80"/>
          <w:sz w:val="28"/>
          <w:szCs w:val="28"/>
        </w:rPr>
      </w:pPr>
    </w:p>
    <w:sectPr w:rsidR="00DF4B8B" w:rsidSect="00075CD4">
      <w:footerReference w:type="default" r:id="rId11"/>
      <w:pgSz w:w="12240" w:h="15840"/>
      <w:pgMar w:top="851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B94430C" w14:textId="77777777" w:rsidR="008C26FE" w:rsidRDefault="008C26FE">
      <w:r>
        <w:separator/>
      </w:r>
    </w:p>
  </w:endnote>
  <w:endnote w:type="continuationSeparator" w:id="0">
    <w:p w14:paraId="57714D9C" w14:textId="77777777" w:rsidR="008C26FE" w:rsidRDefault="008C26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1C5F93" w14:textId="77777777" w:rsidR="004F455A" w:rsidRDefault="00DF4B8B" w:rsidP="00361AC4">
    <w:pPr>
      <w:pStyle w:val="Footer"/>
      <w:jc w:val="center"/>
    </w:pPr>
    <w:r w:rsidRPr="00361AC4">
      <w:rPr>
        <w:rStyle w:val="PageNumber"/>
      </w:rPr>
      <w:t xml:space="preserve">- </w:t>
    </w:r>
    <w:r w:rsidRPr="00361AC4">
      <w:rPr>
        <w:rStyle w:val="PageNumber"/>
      </w:rPr>
      <w:fldChar w:fldCharType="begin"/>
    </w:r>
    <w:r w:rsidRPr="00361AC4">
      <w:rPr>
        <w:rStyle w:val="PageNumber"/>
      </w:rPr>
      <w:instrText xml:space="preserve"> PAGE </w:instrText>
    </w:r>
    <w:r w:rsidRPr="00361AC4">
      <w:rPr>
        <w:rStyle w:val="PageNumber"/>
      </w:rPr>
      <w:fldChar w:fldCharType="separate"/>
    </w:r>
    <w:r>
      <w:rPr>
        <w:rStyle w:val="PageNumber"/>
        <w:noProof/>
      </w:rPr>
      <w:t>9</w:t>
    </w:r>
    <w:r w:rsidRPr="00361AC4">
      <w:rPr>
        <w:rStyle w:val="PageNumber"/>
      </w:rPr>
      <w:fldChar w:fldCharType="end"/>
    </w:r>
    <w:r w:rsidRPr="00361AC4">
      <w:rPr>
        <w:rStyle w:val="PageNumber"/>
      </w:rPr>
      <w:t xml:space="preserve"> -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8A00542" w14:textId="77777777" w:rsidR="008C26FE" w:rsidRDefault="008C26FE">
      <w:r>
        <w:separator/>
      </w:r>
    </w:p>
  </w:footnote>
  <w:footnote w:type="continuationSeparator" w:id="0">
    <w:p w14:paraId="01CCD369" w14:textId="77777777" w:rsidR="008C26FE" w:rsidRDefault="008C26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660002B"/>
    <w:multiLevelType w:val="hybridMultilevel"/>
    <w:tmpl w:val="B8F649C6"/>
    <w:lvl w:ilvl="0" w:tplc="0EB6BC12"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542AD7"/>
    <w:multiLevelType w:val="hybridMultilevel"/>
    <w:tmpl w:val="E0526626"/>
    <w:lvl w:ilvl="0" w:tplc="44165AB2"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4B8B"/>
    <w:rsid w:val="001C5556"/>
    <w:rsid w:val="001E53FD"/>
    <w:rsid w:val="001E5449"/>
    <w:rsid w:val="002B6F4C"/>
    <w:rsid w:val="002D3796"/>
    <w:rsid w:val="0034674D"/>
    <w:rsid w:val="00356F56"/>
    <w:rsid w:val="004A007A"/>
    <w:rsid w:val="004B2E66"/>
    <w:rsid w:val="004F455A"/>
    <w:rsid w:val="00536D88"/>
    <w:rsid w:val="006658A9"/>
    <w:rsid w:val="006E5385"/>
    <w:rsid w:val="00784441"/>
    <w:rsid w:val="008264AF"/>
    <w:rsid w:val="0087433C"/>
    <w:rsid w:val="008B568E"/>
    <w:rsid w:val="008C26FE"/>
    <w:rsid w:val="00907D2C"/>
    <w:rsid w:val="009A3E4B"/>
    <w:rsid w:val="00AB254E"/>
    <w:rsid w:val="00CD54E7"/>
    <w:rsid w:val="00D22251"/>
    <w:rsid w:val="00DF4B8B"/>
    <w:rsid w:val="00E26768"/>
    <w:rsid w:val="00EA2BD2"/>
    <w:rsid w:val="00EF6CE5"/>
    <w:rsid w:val="00F16879"/>
    <w:rsid w:val="00F3539F"/>
    <w:rsid w:val="00F60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36E029"/>
  <w15:chartTrackingRefBased/>
  <w15:docId w15:val="{FBB747D9-55D8-44D5-AD82-2646F64F1C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4B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DF4B8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DF4B8B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PageNumber">
    <w:name w:val="page number"/>
    <w:basedOn w:val="DefaultParagraphFont"/>
    <w:rsid w:val="00DF4B8B"/>
  </w:style>
  <w:style w:type="paragraph" w:customStyle="1" w:styleId="Default">
    <w:name w:val="Default"/>
    <w:rsid w:val="00DF4B8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NoSpacing">
    <w:name w:val="No Spacing"/>
    <w:link w:val="NoSpacingChar"/>
    <w:uiPriority w:val="1"/>
    <w:qFormat/>
    <w:rsid w:val="00DF4B8B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DF4B8B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DF4B8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F4B8B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DF4B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B25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254E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sbnurney@gmail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33CFCD-1F82-463B-97BA-7BE624778D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Sonia Shorte</dc:creator>
  <cp:keywords/>
  <dc:description/>
  <cp:lastModifiedBy>sbnurney@gmail.com</cp:lastModifiedBy>
  <cp:revision>3</cp:revision>
  <cp:lastPrinted>2026-09-03T19:54:00Z</cp:lastPrinted>
  <dcterms:created xsi:type="dcterms:W3CDTF">2026-09-03T19:59:00Z</dcterms:created>
  <dcterms:modified xsi:type="dcterms:W3CDTF">2026-09-03T20:00:00Z</dcterms:modified>
</cp:coreProperties>
</file>