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20FC6896" w:rsidR="008D1F3A" w:rsidRPr="00842D4D" w:rsidRDefault="00D01B09" w:rsidP="00842D4D">
      <w:pPr>
        <w:jc w:val="center"/>
        <w:rPr>
          <w:rFonts w:ascii="Georgia" w:hAnsi="Georgia"/>
          <w:b/>
          <w:bCs/>
          <w:sz w:val="40"/>
          <w:szCs w:val="40"/>
        </w:rPr>
      </w:pPr>
      <w:r>
        <w:rPr>
          <w:rFonts w:ascii="Georgia" w:hAnsi="Georgia"/>
          <w:b/>
          <w:bCs/>
          <w:sz w:val="40"/>
          <w:szCs w:val="40"/>
        </w:rPr>
        <w:t>November</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19108E3C" w:rsidR="006A4757" w:rsidRPr="00B47E8C" w:rsidRDefault="00E10B79" w:rsidP="006C48F5">
            <w:pPr>
              <w:jc w:val="center"/>
              <w:rPr>
                <w:b/>
                <w:bCs/>
                <w:sz w:val="24"/>
                <w:szCs w:val="24"/>
              </w:rPr>
            </w:pPr>
            <w:r>
              <w:rPr>
                <w:b/>
                <w:bCs/>
                <w:sz w:val="24"/>
                <w:szCs w:val="24"/>
              </w:rPr>
              <w:t>November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19408609" w:rsidR="006A4757" w:rsidRDefault="006A4757" w:rsidP="006C48F5">
            <w:r>
              <w:t xml:space="preserve">Unit </w:t>
            </w:r>
            <w:r w:rsidR="00ED2318">
              <w:t>5</w:t>
            </w:r>
            <w:r>
              <w:t xml:space="preserve"> and </w:t>
            </w:r>
            <w:r w:rsidR="00ED2318">
              <w:t>6</w:t>
            </w:r>
          </w:p>
        </w:tc>
        <w:tc>
          <w:tcPr>
            <w:tcW w:w="2254" w:type="dxa"/>
          </w:tcPr>
          <w:p w14:paraId="0A903220" w14:textId="5393A99F" w:rsidR="006A4757" w:rsidRDefault="006A4757" w:rsidP="006C48F5">
            <w:r>
              <w:t xml:space="preserve">Pages </w:t>
            </w:r>
            <w:r w:rsidR="00780DC4">
              <w:t>32</w:t>
            </w:r>
            <w:r>
              <w:t xml:space="preserve"> – </w:t>
            </w:r>
            <w:r w:rsidR="00E10B79">
              <w:t>38</w:t>
            </w:r>
          </w:p>
        </w:tc>
        <w:tc>
          <w:tcPr>
            <w:tcW w:w="2254" w:type="dxa"/>
          </w:tcPr>
          <w:p w14:paraId="58DFABB9" w14:textId="008EBEF1" w:rsidR="006A4757" w:rsidRDefault="006A4757" w:rsidP="006C48F5">
            <w:r>
              <w:t xml:space="preserve">Pages </w:t>
            </w:r>
            <w:r w:rsidR="00473818">
              <w:t>13</w:t>
            </w:r>
            <w:r>
              <w:t xml:space="preserve"> – 1</w:t>
            </w:r>
            <w:r w:rsidR="00473818">
              <w:t>8</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73A0B4BE" w:rsidR="006A4757" w:rsidRDefault="006A4757" w:rsidP="006C48F5">
            <w:r>
              <w:t xml:space="preserve">Unit </w:t>
            </w:r>
            <w:r w:rsidR="00ED2318">
              <w:t>5</w:t>
            </w:r>
            <w:r>
              <w:t xml:space="preserve"> and </w:t>
            </w:r>
            <w:r w:rsidR="00ED2318">
              <w:t>6</w:t>
            </w:r>
          </w:p>
        </w:tc>
        <w:tc>
          <w:tcPr>
            <w:tcW w:w="2254" w:type="dxa"/>
          </w:tcPr>
          <w:p w14:paraId="343444EA" w14:textId="167D3148" w:rsidR="006A4757" w:rsidRDefault="006A4757" w:rsidP="006C48F5">
            <w:r>
              <w:t xml:space="preserve">Pages </w:t>
            </w:r>
            <w:r w:rsidR="00780DC4">
              <w:t>31</w:t>
            </w:r>
            <w:r>
              <w:t xml:space="preserve"> – </w:t>
            </w:r>
            <w:r w:rsidR="00473818">
              <w:t>39</w:t>
            </w:r>
          </w:p>
        </w:tc>
        <w:tc>
          <w:tcPr>
            <w:tcW w:w="2254" w:type="dxa"/>
          </w:tcPr>
          <w:p w14:paraId="54449FAC" w14:textId="32D14ED1" w:rsidR="006A4757" w:rsidRDefault="006A4757" w:rsidP="006C48F5">
            <w:r>
              <w:t xml:space="preserve">Pages </w:t>
            </w:r>
            <w:r w:rsidR="00473818">
              <w:t>13</w:t>
            </w:r>
            <w:r>
              <w:t xml:space="preserve"> – 1</w:t>
            </w:r>
            <w:r w:rsidR="00473818">
              <w:t>8</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5ACA81CE" w:rsidR="006A4757" w:rsidRDefault="006A4757" w:rsidP="006C48F5">
            <w:r>
              <w:t xml:space="preserve">Unit </w:t>
            </w:r>
            <w:r w:rsidR="00ED2318">
              <w:t>5</w:t>
            </w:r>
            <w:r>
              <w:t xml:space="preserve"> and </w:t>
            </w:r>
            <w:r w:rsidR="00ED2318">
              <w:t>6</w:t>
            </w:r>
          </w:p>
        </w:tc>
        <w:tc>
          <w:tcPr>
            <w:tcW w:w="2254" w:type="dxa"/>
          </w:tcPr>
          <w:p w14:paraId="70CC8DEA" w14:textId="66E96CEE" w:rsidR="006A4757" w:rsidRDefault="006A4757" w:rsidP="006C48F5">
            <w:r>
              <w:t xml:space="preserve">Pages </w:t>
            </w:r>
            <w:r w:rsidR="00780DC4">
              <w:t>45</w:t>
            </w:r>
            <w:r>
              <w:t xml:space="preserve"> – </w:t>
            </w:r>
            <w:r w:rsidR="00473818">
              <w:t>55</w:t>
            </w:r>
          </w:p>
        </w:tc>
        <w:tc>
          <w:tcPr>
            <w:tcW w:w="2254" w:type="dxa"/>
          </w:tcPr>
          <w:p w14:paraId="726D3FDE" w14:textId="40952C53" w:rsidR="006A4757" w:rsidRDefault="008228A2" w:rsidP="006C48F5">
            <w:r>
              <w:t xml:space="preserve">Pages 25 – 39 </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7285908E" w:rsidR="006A4757" w:rsidRDefault="006A4757" w:rsidP="006C48F5">
            <w:r>
              <w:t xml:space="preserve">Unit </w:t>
            </w:r>
            <w:r w:rsidR="00ED2318">
              <w:t>5</w:t>
            </w:r>
            <w:r>
              <w:t xml:space="preserve"> and </w:t>
            </w:r>
            <w:r w:rsidR="00ED2318">
              <w:t>6</w:t>
            </w:r>
          </w:p>
        </w:tc>
        <w:tc>
          <w:tcPr>
            <w:tcW w:w="2254" w:type="dxa"/>
          </w:tcPr>
          <w:p w14:paraId="55083FF4" w14:textId="33D4F096" w:rsidR="006A4757" w:rsidRDefault="006A4757" w:rsidP="006C48F5">
            <w:r>
              <w:t xml:space="preserve">Pages </w:t>
            </w:r>
            <w:r w:rsidR="00473818">
              <w:t xml:space="preserve">43 – 54 </w:t>
            </w:r>
          </w:p>
        </w:tc>
        <w:tc>
          <w:tcPr>
            <w:tcW w:w="2254" w:type="dxa"/>
          </w:tcPr>
          <w:p w14:paraId="388A677B" w14:textId="25B41081" w:rsidR="006A4757" w:rsidRDefault="008228A2" w:rsidP="006C48F5">
            <w:r>
              <w:t xml:space="preserve">Pages 20 – 30 </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61505FFE" w:rsidR="006A4757" w:rsidRDefault="006A4757" w:rsidP="006C48F5">
            <w:r>
              <w:t xml:space="preserve">Unit </w:t>
            </w:r>
            <w:r w:rsidR="00ED2318">
              <w:t>5</w:t>
            </w:r>
            <w:r>
              <w:t xml:space="preserve"> and </w:t>
            </w:r>
            <w:r w:rsidR="00ED2318">
              <w:t>6</w:t>
            </w:r>
          </w:p>
        </w:tc>
        <w:tc>
          <w:tcPr>
            <w:tcW w:w="2254" w:type="dxa"/>
          </w:tcPr>
          <w:p w14:paraId="5F4DFA28" w14:textId="5F7E6312" w:rsidR="006A4757" w:rsidRDefault="006A4757" w:rsidP="006C48F5">
            <w:r>
              <w:t>Units</w:t>
            </w:r>
            <w:r w:rsidR="00E10B79">
              <w:t xml:space="preserve"> 9,10</w:t>
            </w:r>
          </w:p>
        </w:tc>
        <w:tc>
          <w:tcPr>
            <w:tcW w:w="2254" w:type="dxa"/>
          </w:tcPr>
          <w:p w14:paraId="4D82B469" w14:textId="72D8FA3F" w:rsidR="006A4757" w:rsidRDefault="006A4757" w:rsidP="006C48F5">
            <w:r>
              <w:t xml:space="preserve">Unit </w:t>
            </w:r>
            <w:r w:rsidR="00092473">
              <w:t>5</w:t>
            </w:r>
            <w:r>
              <w:t xml:space="preserve"> and </w:t>
            </w:r>
            <w:r w:rsidR="00092473">
              <w:t>6</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7B2D07B5" w:rsidR="006A4757" w:rsidRDefault="006A4757" w:rsidP="006C48F5">
            <w:r>
              <w:t xml:space="preserve">Unit </w:t>
            </w:r>
            <w:r w:rsidR="00ED2318">
              <w:t>5</w:t>
            </w:r>
            <w:r>
              <w:t xml:space="preserve"> and </w:t>
            </w:r>
            <w:r w:rsidR="00ED2318">
              <w:t>6</w:t>
            </w:r>
          </w:p>
        </w:tc>
        <w:tc>
          <w:tcPr>
            <w:tcW w:w="2254" w:type="dxa"/>
          </w:tcPr>
          <w:p w14:paraId="658A786A" w14:textId="3EE932D3" w:rsidR="006A4757" w:rsidRDefault="006A4757" w:rsidP="006C48F5">
            <w:r>
              <w:t xml:space="preserve">Units </w:t>
            </w:r>
            <w:r w:rsidR="00E10B79">
              <w:t>9,10</w:t>
            </w:r>
          </w:p>
        </w:tc>
        <w:tc>
          <w:tcPr>
            <w:tcW w:w="2254" w:type="dxa"/>
          </w:tcPr>
          <w:p w14:paraId="0C3A7039" w14:textId="11775E06" w:rsidR="006A4757" w:rsidRDefault="006A4757" w:rsidP="006C48F5">
            <w:r>
              <w:t xml:space="preserve">Unit </w:t>
            </w:r>
            <w:r w:rsidR="00092473">
              <w:t>5</w:t>
            </w:r>
            <w:r>
              <w:t xml:space="preserve"> and </w:t>
            </w:r>
            <w:r w:rsidR="00092473">
              <w:t>6</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7AA8B31C" w:rsidR="006A4757" w:rsidRDefault="006A4757" w:rsidP="006C48F5">
            <w:r>
              <w:t xml:space="preserve">Unit </w:t>
            </w:r>
            <w:r w:rsidR="00ED2318">
              <w:t>5</w:t>
            </w:r>
            <w:r>
              <w:t xml:space="preserve"> and </w:t>
            </w:r>
            <w:r w:rsidR="00ED2318">
              <w:t>6</w:t>
            </w:r>
          </w:p>
        </w:tc>
        <w:tc>
          <w:tcPr>
            <w:tcW w:w="2254" w:type="dxa"/>
          </w:tcPr>
          <w:p w14:paraId="2764A099" w14:textId="6E620417" w:rsidR="006A4757" w:rsidRDefault="006A4757" w:rsidP="006C48F5">
            <w:r>
              <w:t xml:space="preserve">Units </w:t>
            </w:r>
            <w:r w:rsidR="00E10B79">
              <w:t>9,10</w:t>
            </w:r>
          </w:p>
        </w:tc>
        <w:tc>
          <w:tcPr>
            <w:tcW w:w="2254" w:type="dxa"/>
          </w:tcPr>
          <w:p w14:paraId="5A71CE65" w14:textId="109C9D0D" w:rsidR="006A4757" w:rsidRDefault="006A4757" w:rsidP="006C48F5">
            <w:r>
              <w:t xml:space="preserve">Unit </w:t>
            </w:r>
            <w:r w:rsidR="00092473">
              <w:t>5</w:t>
            </w:r>
            <w:r>
              <w:t xml:space="preserve"> and </w:t>
            </w:r>
            <w:r w:rsidR="00092473">
              <w:t>6</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5484AFB0" w:rsidR="006A4757" w:rsidRDefault="006A4757" w:rsidP="006C48F5">
            <w:r>
              <w:t xml:space="preserve">Unit </w:t>
            </w:r>
            <w:r w:rsidR="00ED2318">
              <w:t>5</w:t>
            </w:r>
            <w:r>
              <w:t xml:space="preserve"> and </w:t>
            </w:r>
            <w:r w:rsidR="00ED2318">
              <w:t>6</w:t>
            </w:r>
          </w:p>
        </w:tc>
        <w:tc>
          <w:tcPr>
            <w:tcW w:w="2254" w:type="dxa"/>
          </w:tcPr>
          <w:p w14:paraId="00BF393E" w14:textId="06D375FB" w:rsidR="006A4757" w:rsidRDefault="006A4757" w:rsidP="006C48F5">
            <w:r>
              <w:t xml:space="preserve">Units </w:t>
            </w:r>
            <w:r w:rsidR="00E10B79">
              <w:t>9,10</w:t>
            </w:r>
          </w:p>
        </w:tc>
        <w:tc>
          <w:tcPr>
            <w:tcW w:w="2254" w:type="dxa"/>
          </w:tcPr>
          <w:p w14:paraId="4303AE34" w14:textId="1D08F208" w:rsidR="006A4757" w:rsidRDefault="006A4757" w:rsidP="006C48F5">
            <w:r>
              <w:t xml:space="preserve">Unit </w:t>
            </w:r>
            <w:r w:rsidR="00092473">
              <w:t>5</w:t>
            </w:r>
            <w:r>
              <w:t xml:space="preserve"> and </w:t>
            </w:r>
            <w:r w:rsidR="00092473">
              <w:t>6</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92473"/>
    <w:rsid w:val="00140828"/>
    <w:rsid w:val="00210A1E"/>
    <w:rsid w:val="002821C8"/>
    <w:rsid w:val="002B7855"/>
    <w:rsid w:val="00394CF3"/>
    <w:rsid w:val="004431C1"/>
    <w:rsid w:val="00473818"/>
    <w:rsid w:val="00517C5A"/>
    <w:rsid w:val="006A4757"/>
    <w:rsid w:val="00780DC4"/>
    <w:rsid w:val="00786F9F"/>
    <w:rsid w:val="008228A2"/>
    <w:rsid w:val="00842D4D"/>
    <w:rsid w:val="008D1F3A"/>
    <w:rsid w:val="00AA67A9"/>
    <w:rsid w:val="00AD6BA2"/>
    <w:rsid w:val="00AF1BC3"/>
    <w:rsid w:val="00BF3AF3"/>
    <w:rsid w:val="00C36002"/>
    <w:rsid w:val="00D01B09"/>
    <w:rsid w:val="00D07632"/>
    <w:rsid w:val="00DE525A"/>
    <w:rsid w:val="00E10B79"/>
    <w:rsid w:val="00E94F61"/>
    <w:rsid w:val="00ED23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 w:type="character" w:styleId="FollowedHyperlink">
    <w:name w:val="FollowedHyperlink"/>
    <w:basedOn w:val="DefaultParagraphFont"/>
    <w:uiPriority w:val="99"/>
    <w:semiHidden/>
    <w:unhideWhenUsed/>
    <w:rsid w:val="00ED23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9</cp:revision>
  <dcterms:created xsi:type="dcterms:W3CDTF">2020-11-02T20:48:00Z</dcterms:created>
  <dcterms:modified xsi:type="dcterms:W3CDTF">2020-11-02T21:38:00Z</dcterms:modified>
</cp:coreProperties>
</file>